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b w:val="1"/>
        </w:rPr>
      </w:pPr>
      <w:bookmarkStart w:colFirst="0" w:colLast="0" w:name="_k4dtthmaurei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>
          <w:b w:val="1"/>
        </w:rPr>
      </w:pPr>
      <w:bookmarkStart w:colFirst="0" w:colLast="0" w:name="_xz134hah8vo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jc w:val="center"/>
        <w:rPr>
          <w:b w:val="1"/>
        </w:rPr>
      </w:pPr>
      <w:bookmarkStart w:colFirst="0" w:colLast="0" w:name="_v1uylkva60o5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>
          <w:b w:val="1"/>
        </w:rPr>
      </w:pPr>
      <w:bookmarkStart w:colFirst="0" w:colLast="0" w:name="_m2p4pyk68o6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jc w:val="center"/>
        <w:rPr>
          <w:b w:val="1"/>
        </w:rPr>
      </w:pPr>
      <w:bookmarkStart w:colFirst="0" w:colLast="0" w:name="_rdc6yelv122j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jc w:val="left"/>
        <w:rPr>
          <w:b w:val="1"/>
        </w:rPr>
      </w:pPr>
      <w:bookmarkStart w:colFirst="0" w:colLast="0" w:name="_23dvg7fk5ctm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jc w:val="center"/>
        <w:rPr>
          <w:b w:val="1"/>
        </w:rPr>
      </w:pPr>
      <w:bookmarkStart w:colFirst="0" w:colLast="0" w:name="_ms25v4tyo153" w:id="6"/>
      <w:bookmarkEnd w:id="6"/>
      <w:r w:rsidDel="00000000" w:rsidR="00000000" w:rsidRPr="00000000">
        <w:rPr>
          <w:b w:val="1"/>
          <w:rtl w:val="0"/>
        </w:rPr>
        <w:t xml:space="preserve">ID Assignment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b w:val="1"/>
          <w:rtl w:val="0"/>
        </w:rPr>
        <w:t xml:space="preserve">DUE DATE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b w:val="1"/>
          <w:rtl w:val="0"/>
        </w:rPr>
        <w:t xml:space="preserve">Midpoint</w:t>
      </w:r>
      <w:r w:rsidDel="00000000" w:rsidR="00000000" w:rsidRPr="00000000">
        <w:rPr>
          <w:rtl w:val="0"/>
        </w:rPr>
        <w:t xml:space="preserve"> - Friday, 19th Nov 2021 2359, Week 5 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b w:val="1"/>
          <w:rtl w:val="0"/>
        </w:rPr>
        <w:t xml:space="preserve">Final</w:t>
      </w:r>
      <w:r w:rsidDel="00000000" w:rsidR="00000000" w:rsidRPr="00000000">
        <w:rPr>
          <w:rtl w:val="0"/>
        </w:rPr>
        <w:t xml:space="preserve"> - Friday, 3rd Dec 2021 2359, Week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color w:val="999999"/>
          <w:sz w:val="20"/>
          <w:szCs w:val="20"/>
        </w:rPr>
      </w:pPr>
      <w:r w:rsidDel="00000000" w:rsidR="00000000" w:rsidRPr="00000000">
        <w:rPr>
          <w:color w:val="999999"/>
          <w:sz w:val="20"/>
          <w:szCs w:val="20"/>
          <w:rtl w:val="0"/>
        </w:rPr>
        <w:t xml:space="preserve">Done by: Nuralfian - S10228111C</w:t>
      </w:r>
    </w:p>
    <w:p w:rsidR="00000000" w:rsidDel="00000000" w:rsidP="00000000" w:rsidRDefault="00000000" w:rsidRPr="00000000" w14:paraId="0000000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>
          <w:b w:val="1"/>
        </w:rPr>
      </w:pPr>
      <w:bookmarkStart w:colFirst="0" w:colLast="0" w:name="_zgrhe0544bbl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rPr>
          <w:b w:val="1"/>
        </w:rPr>
      </w:pPr>
      <w:bookmarkStart w:colFirst="0" w:colLast="0" w:name="_5tbwpdfwpfmc" w:id="8"/>
      <w:bookmarkEnd w:id="8"/>
      <w:r w:rsidDel="00000000" w:rsidR="00000000" w:rsidRPr="00000000">
        <w:rPr>
          <w:b w:val="1"/>
          <w:rtl w:val="0"/>
        </w:rPr>
        <w:t xml:space="preserve">Table of Content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pd8o7l7sg9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Overview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_gpd8o7l7sg90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0nwaieqed6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Requirements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_10nwaieqed6i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xudquxp47s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Things to note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_pxudquxp47st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wnn0p43t0l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Criteria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_jwnn0p43t0lu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cypsl4cx5k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Deliverable Details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_acypsl4cx5kt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5exx8a96pe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 Rubrics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_w5exx8a96pei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</w:rPr>
          </w:pPr>
          <w:hyperlink w:anchor="_werb4akx1y1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999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Development &amp; Implementation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_werb4akx1y1u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</w:rPr>
          </w:pPr>
          <w:hyperlink w:anchor="_e6wstfsqrid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999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File structure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_e6wstfsqridu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</w:rPr>
          </w:pPr>
          <w:hyperlink w:anchor="_6bvf7d1a2r0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999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Readability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_6bvf7d1a2r02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</w:rPr>
          </w:pPr>
          <w:hyperlink w:anchor="_ohppzu3pllo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999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Comments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_ohppzu3pllo0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</w:rPr>
          </w:pPr>
          <w:hyperlink w:anchor="_wh3lqd1pd2y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999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Compliant code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_wh3lqd1pd2y6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</w:rPr>
          </w:pPr>
          <w:hyperlink w:anchor="_yxwdddma6m9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999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Robust code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_yxwdddma6m93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xwhozrhwza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Ideas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_kxwhozrhwzay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</w:rPr>
          </w:pPr>
          <w:hyperlink w:anchor="_xe345sd8js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999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100T Website - Click here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_xe345sd8jsj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</w:rPr>
          </w:pPr>
          <w:hyperlink w:anchor="_zfh24bvdlyd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999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Evil Geniuses - Click Here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_zfh24bvdlydh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</w:rPr>
          </w:pPr>
          <w:hyperlink w:anchor="_wg4e5lp9vd0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99999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Valorant - Click Here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_wg4e5lp9vd0e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99999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gmvoodx60i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_6gmvoodx60ia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j9br4ja97w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Color Palette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_kj9br4ja97wa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spacing w:before="200" w:line="240" w:lineRule="auto"/>
            <w:ind w:left="0" w:firstLine="0"/>
            <w:rPr>
              <w:color w:val="202124"/>
            </w:rPr>
          </w:pPr>
          <w:hyperlink w:anchor="_2tv2rnuogvv1">
            <w:r w:rsidDel="00000000" w:rsidR="00000000" w:rsidRPr="00000000">
              <w:rPr>
                <w:b w:val="1"/>
                <w:color w:val="202124"/>
                <w:rtl w:val="0"/>
              </w:rPr>
              <w:t xml:space="preserve">Color Hex / RGB  / CMYK</w:t>
            </w:r>
          </w:hyperlink>
          <w:r w:rsidDel="00000000" w:rsidR="00000000" w:rsidRPr="00000000">
            <w:rPr>
              <w:b w:val="1"/>
              <w:color w:val="202124"/>
              <w:rtl w:val="0"/>
            </w:rPr>
            <w:tab/>
          </w:r>
          <w:r w:rsidDel="00000000" w:rsidR="00000000" w:rsidRPr="00000000">
            <w:fldChar w:fldCharType="begin"/>
            <w:instrText xml:space="preserve"> PAGEREF _2tv2rnuogvv1 \h </w:instrText>
            <w:fldChar w:fldCharType="separate"/>
          </w:r>
          <w:r w:rsidDel="00000000" w:rsidR="00000000" w:rsidRPr="00000000">
            <w:rPr>
              <w:b w:val="1"/>
              <w:color w:val="202124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spacing w:before="200" w:line="240" w:lineRule="auto"/>
            <w:ind w:left="0" w:firstLine="0"/>
            <w:rPr>
              <w:color w:val="202124"/>
            </w:rPr>
          </w:pPr>
          <w:hyperlink w:anchor="_btl2nrwovc4f">
            <w:r w:rsidDel="00000000" w:rsidR="00000000" w:rsidRPr="00000000">
              <w:rPr>
                <w:b w:val="1"/>
                <w:color w:val="202124"/>
                <w:rtl w:val="0"/>
              </w:rPr>
              <w:t xml:space="preserve">Font Faces</w:t>
            </w:r>
          </w:hyperlink>
          <w:r w:rsidDel="00000000" w:rsidR="00000000" w:rsidRPr="00000000">
            <w:rPr>
              <w:b w:val="1"/>
              <w:color w:val="202124"/>
              <w:rtl w:val="0"/>
            </w:rPr>
            <w:tab/>
          </w:r>
          <w:r w:rsidDel="00000000" w:rsidR="00000000" w:rsidRPr="00000000">
            <w:fldChar w:fldCharType="begin"/>
            <w:instrText xml:space="preserve"> PAGEREF _btl2nrwovc4f \h </w:instrText>
            <w:fldChar w:fldCharType="separate"/>
          </w:r>
          <w:r w:rsidDel="00000000" w:rsidR="00000000" w:rsidRPr="00000000">
            <w:rPr>
              <w:b w:val="1"/>
              <w:color w:val="202124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1v4402i8ct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Pages to have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_u1v4402i8ctx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qusx36rpz6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Additional Resources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_lqusx36rpz6y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8y4ev2f6ud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Reference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_a8y4ev2f6udy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>
          <w:b w:val="1"/>
        </w:rPr>
      </w:pPr>
      <w:bookmarkStart w:colFirst="0" w:colLast="0" w:name="_rpmblvmvuwow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gpd8o7l7sg90" w:id="10"/>
      <w:bookmarkEnd w:id="10"/>
      <w:r w:rsidDel="00000000" w:rsidR="00000000" w:rsidRPr="00000000">
        <w:rPr>
          <w:b w:val="1"/>
          <w:rtl w:val="0"/>
        </w:rPr>
        <w:t xml:space="preserve">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Design and develop a </w:t>
      </w:r>
      <w:r w:rsidDel="00000000" w:rsidR="00000000" w:rsidRPr="00000000">
        <w:rPr>
          <w:b w:val="1"/>
          <w:u w:val="single"/>
          <w:rtl w:val="0"/>
        </w:rPr>
        <w:t xml:space="preserve">responsive website</w:t>
      </w:r>
      <w:r w:rsidDel="00000000" w:rsidR="00000000" w:rsidRPr="00000000">
        <w:rPr>
          <w:rtl w:val="0"/>
        </w:rPr>
        <w:t xml:space="preserve"> a resume site for myself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10nwaieqed6i" w:id="11"/>
      <w:bookmarkEnd w:id="11"/>
      <w:r w:rsidDel="00000000" w:rsidR="00000000" w:rsidRPr="00000000">
        <w:rPr>
          <w:b w:val="1"/>
          <w:rtl w:val="0"/>
        </w:rPr>
        <w:t xml:space="preserve">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 a static front-end responsive website using </w:t>
      </w:r>
      <w:r w:rsidDel="00000000" w:rsidR="00000000" w:rsidRPr="00000000">
        <w:rPr>
          <w:b w:val="1"/>
          <w:rtl w:val="0"/>
        </w:rPr>
        <w:t xml:space="preserve">HTML, CSS, Javascript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modern web development techniques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Design a front-end web application based on</w:t>
      </w:r>
      <w:r w:rsidDel="00000000" w:rsidR="00000000" w:rsidRPr="00000000">
        <w:rPr>
          <w:b w:val="1"/>
          <w:rtl w:val="0"/>
        </w:rPr>
        <w:t xml:space="preserve"> sound design principles, accessibility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</w:t>
      </w:r>
      <w:r w:rsidDel="00000000" w:rsidR="00000000" w:rsidRPr="00000000">
        <w:rPr>
          <w:b w:val="1"/>
          <w:rtl w:val="0"/>
        </w:rPr>
        <w:t xml:space="preserve"> version control software</w:t>
      </w:r>
      <w:r w:rsidDel="00000000" w:rsidR="00000000" w:rsidRPr="00000000">
        <w:rPr>
          <w:rtl w:val="0"/>
        </w:rPr>
        <w:t xml:space="preserve"> to maintain, upload code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and deploy a front-end web application to </w:t>
      </w:r>
      <w:r w:rsidDel="00000000" w:rsidR="00000000" w:rsidRPr="00000000">
        <w:rPr>
          <w:b w:val="1"/>
          <w:rtl w:val="0"/>
        </w:rPr>
        <w:t xml:space="preserve">Github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>
          <w:b w:val="1"/>
        </w:rPr>
      </w:pPr>
      <w:bookmarkStart w:colFirst="0" w:colLast="0" w:name="_pxudquxp47st" w:id="12"/>
      <w:bookmarkEnd w:id="12"/>
      <w:r w:rsidDel="00000000" w:rsidR="00000000" w:rsidRPr="00000000">
        <w:rPr>
          <w:b w:val="1"/>
          <w:rtl w:val="0"/>
        </w:rPr>
        <w:t xml:space="preserve">Things to note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Does the website address the needs of the intended audience?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the purpose of the website evident to the audience?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 it been appropriately tested for cross browser compatibility, platforms and devices?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 the aesthetics appealing and attractive for the intended audience?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Building skills in web development and design</w:t>
      </w:r>
    </w:p>
    <w:p w:rsidR="00000000" w:rsidDel="00000000" w:rsidP="00000000" w:rsidRDefault="00000000" w:rsidRPr="00000000" w14:paraId="00000037">
      <w:pPr>
        <w:rPr/>
        <w:sectPr>
          <w:headerReference r:id="rId7" w:type="default"/>
          <w:footerReference r:id="rId8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>
          <w:b w:val="1"/>
        </w:rPr>
      </w:pPr>
      <w:bookmarkStart w:colFirst="0" w:colLast="0" w:name="_jwnn0p43t0lu" w:id="13"/>
      <w:bookmarkEnd w:id="13"/>
      <w:r w:rsidDel="00000000" w:rsidR="00000000" w:rsidRPr="00000000">
        <w:rPr>
          <w:b w:val="1"/>
          <w:rtl w:val="0"/>
        </w:rPr>
        <w:t xml:space="preserve">Criteria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3065.0" w:type="dxa"/>
        <w:jc w:val="left"/>
        <w:tblInd w:w="10.08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2145"/>
        <w:gridCol w:w="6135"/>
        <w:gridCol w:w="3990"/>
        <w:tblGridChange w:id="0">
          <w:tblGrid>
            <w:gridCol w:w="795"/>
            <w:gridCol w:w="2145"/>
            <w:gridCol w:w="6135"/>
            <w:gridCol w:w="3990"/>
          </w:tblGrid>
        </w:tblGridChange>
      </w:tblGrid>
      <w:tr>
        <w:trPr>
          <w:cantSplit w:val="0"/>
          <w:trHeight w:val="445.95703125" w:hRule="atLeast"/>
          <w:tblHeader w:val="0"/>
        </w:trPr>
        <w:tc>
          <w:tcPr>
            <w:shd w:fill="c9daf8" w:val="clear"/>
            <w:tcMar>
              <w:top w:w="10.08" w:type="dxa"/>
              <w:left w:w="10.08" w:type="dxa"/>
              <w:bottom w:w="10.08" w:type="dxa"/>
              <w:right w:w="10.08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No. </w:t>
            </w:r>
          </w:p>
        </w:tc>
        <w:tc>
          <w:tcPr>
            <w:shd w:fill="c9daf8" w:val="clear"/>
            <w:tcMar>
              <w:top w:w="10.08" w:type="dxa"/>
              <w:left w:w="10.08" w:type="dxa"/>
              <w:bottom w:w="10.08" w:type="dxa"/>
              <w:right w:w="10.08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Deliverable </w:t>
            </w:r>
          </w:p>
        </w:tc>
        <w:tc>
          <w:tcPr>
            <w:shd w:fill="c9daf8" w:val="clear"/>
            <w:tcMar>
              <w:top w:w="10.08" w:type="dxa"/>
              <w:left w:w="10.08" w:type="dxa"/>
              <w:bottom w:w="10.08" w:type="dxa"/>
              <w:right w:w="10.08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Naming Convention </w:t>
            </w:r>
          </w:p>
        </w:tc>
        <w:tc>
          <w:tcPr>
            <w:shd w:fill="c9daf8" w:val="clear"/>
            <w:tcMar>
              <w:top w:w="10.08" w:type="dxa"/>
              <w:left w:w="10.08" w:type="dxa"/>
              <w:bottom w:w="10.08" w:type="dxa"/>
              <w:right w:w="10.08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File Format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Wireframe</w:t>
            </w:r>
          </w:p>
        </w:tc>
        <w:tc>
          <w:tcPr>
            <w:shd w:fill="auto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ID_StudentID_StudentName_Assg1_wireframe</w:t>
            </w:r>
          </w:p>
        </w:tc>
        <w:tc>
          <w:tcPr>
            <w:shd w:fill="auto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.xd </w:t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f3f3f3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Website files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HTML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CSS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Javascript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Includes item no.3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3f3f3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ID_StudentID_StudentName_Assg1_website (only for submission folder naming)</w:t>
            </w:r>
          </w:p>
        </w:tc>
        <w:tc>
          <w:tcPr>
            <w:shd w:fill="f3f3f3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All pages to have proper extension </w:t>
            </w:r>
            <w:r w:rsidDel="00000000" w:rsidR="00000000" w:rsidRPr="00000000">
              <w:rPr>
                <w:b w:val="1"/>
                <w:rtl w:val="0"/>
              </w:rPr>
              <w:t xml:space="preserve">.html</w:t>
            </w:r>
            <w:r w:rsidDel="00000000" w:rsidR="00000000" w:rsidRPr="00000000">
              <w:rPr>
                <w:rtl w:val="0"/>
              </w:rPr>
              <w:t xml:space="preserve"> , </w:t>
            </w:r>
            <w:r w:rsidDel="00000000" w:rsidR="00000000" w:rsidRPr="00000000">
              <w:rPr>
                <w:b w:val="1"/>
                <w:rtl w:val="0"/>
              </w:rPr>
              <w:t xml:space="preserve">.css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rtl w:val="0"/>
              </w:rPr>
              <w:t xml:space="preserve">.js 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homepage to named as index.html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Documentation. </w:t>
            </w:r>
            <w:r w:rsidDel="00000000" w:rsidR="00000000" w:rsidRPr="00000000">
              <w:rPr>
                <w:b w:val="1"/>
                <w:rtl w:val="0"/>
              </w:rPr>
              <w:t xml:space="preserve">README.md</w:t>
            </w:r>
          </w:p>
        </w:tc>
        <w:tc>
          <w:tcPr>
            <w:shd w:fill="auto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README.md</w:t>
            </w:r>
          </w:p>
        </w:tc>
        <w:tc>
          <w:tcPr>
            <w:shd w:fill="auto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This file should be placed together with your website source codes</w:t>
            </w:r>
          </w:p>
        </w:tc>
      </w:tr>
      <w:tr>
        <w:trPr>
          <w:cantSplit w:val="0"/>
          <w:tblHeader w:val="0"/>
        </w:trPr>
        <w:tc>
          <w:tcPr>
            <w:shd w:fill="f3f3f3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f3f3f3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Video </w:t>
            </w:r>
            <w:r w:rsidDel="00000000" w:rsidR="00000000" w:rsidRPr="00000000">
              <w:rPr>
                <w:rtl w:val="0"/>
              </w:rPr>
              <w:t xml:space="preserve">walkthrough (5 min)</w:t>
            </w:r>
          </w:p>
        </w:tc>
        <w:tc>
          <w:tcPr>
            <w:shd w:fill="f3f3f3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ID_StudentID_StudentName_Assg1_VideoWalkthrough </w:t>
            </w:r>
          </w:p>
        </w:tc>
        <w:tc>
          <w:tcPr>
            <w:shd w:fill="f3f3f3" w:val="clear"/>
            <w:tcMar>
              <w:top w:w="288.0" w:type="dxa"/>
              <w:left w:w="288.0" w:type="dxa"/>
              <w:bottom w:w="288.0" w:type="dxa"/>
              <w:right w:w="288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Mp4 </w:t>
            </w:r>
            <w:r w:rsidDel="00000000" w:rsidR="00000000" w:rsidRPr="00000000">
              <w:rPr>
                <w:rtl w:val="0"/>
              </w:rPr>
              <w:t xml:space="preserve">or any playable video formats </w:t>
            </w:r>
          </w:p>
        </w:tc>
      </w:tr>
    </w:tbl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Include all original work wherever possible (.psd, .ai, .docx, etc.)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Note: Files should be properly named and structured. Failure to do so will result in heavy penalization of marks. Marks are given for proper file organization</w:t>
        <w:br w:type="textWrapping"/>
      </w:r>
    </w:p>
    <w:p w:rsidR="00000000" w:rsidDel="00000000" w:rsidP="00000000" w:rsidRDefault="00000000" w:rsidRPr="00000000" w14:paraId="00000053">
      <w:pPr>
        <w:widowControl w:val="0"/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>
          <w:b w:val="1"/>
        </w:rPr>
      </w:pPr>
      <w:bookmarkStart w:colFirst="0" w:colLast="0" w:name="_8fqtr7jlzo5g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acypsl4cx5kt" w:id="15"/>
      <w:bookmarkEnd w:id="15"/>
      <w:r w:rsidDel="00000000" w:rsidR="00000000" w:rsidRPr="00000000">
        <w:rPr>
          <w:b w:val="1"/>
          <w:rtl w:val="0"/>
        </w:rPr>
        <w:t xml:space="preserve">Deliverable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29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2520"/>
        <w:gridCol w:w="9570"/>
        <w:tblGridChange w:id="0">
          <w:tblGrid>
            <w:gridCol w:w="870"/>
            <w:gridCol w:w="2520"/>
            <w:gridCol w:w="95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Wireframe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Low-fidelity wireframe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Name artboards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Website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Fully website responsive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All pages have .html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Landing page to be named index.html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Organise HTML, CSS, Javascript with clear and well commented sections</w:t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No </w:t>
            </w: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deadlinks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README.md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Try to follow </w:t>
            </w: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this README.md</w:t>
              </w:r>
            </w:hyperlink>
            <w:r w:rsidDel="00000000" w:rsidR="00000000" w:rsidRPr="00000000">
              <w:rPr>
                <w:rtl w:val="0"/>
              </w:rPr>
              <w:t xml:space="preserve"> guide as possible.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Clear explanation of user audience intent and purpose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Identify and cater to which particular end-users or audience with what purpose they can come up with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State what is the website meant for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Attribute all external source code used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Video Walkthrough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5 min video to showcase the website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Explain design rationale clearly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Showcase features that you have implemented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Showcase the Javascript that is used</w:t>
            </w:r>
          </w:p>
        </w:tc>
      </w:tr>
    </w:tbl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  <w:sectPr>
          <w:type w:val="nextPage"/>
          <w:pgSz w:h="12240" w:w="15840" w:orient="landscape"/>
          <w:pgMar w:bottom="1440" w:top="1440" w:left="1440" w:right="1440" w:header="720" w:footer="720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>
          <w:b w:val="1"/>
        </w:rPr>
      </w:pPr>
      <w:bookmarkStart w:colFirst="0" w:colLast="0" w:name="_w5exx8a96pei" w:id="16"/>
      <w:bookmarkEnd w:id="16"/>
      <w:r w:rsidDel="00000000" w:rsidR="00000000" w:rsidRPr="00000000">
        <w:rPr>
          <w:b w:val="1"/>
          <w:rtl w:val="0"/>
        </w:rPr>
        <w:t xml:space="preserve">Assignment Rubrics</w:t>
      </w:r>
    </w:p>
    <w:p w:rsidR="00000000" w:rsidDel="00000000" w:rsidP="00000000" w:rsidRDefault="00000000" w:rsidRPr="00000000" w14:paraId="00000073">
      <w:pPr>
        <w:pStyle w:val="Heading3"/>
        <w:rPr>
          <w:b w:val="1"/>
        </w:rPr>
      </w:pPr>
      <w:bookmarkStart w:colFirst="0" w:colLast="0" w:name="_werb4akx1y1u" w:id="17"/>
      <w:bookmarkEnd w:id="17"/>
      <w:r w:rsidDel="00000000" w:rsidR="00000000" w:rsidRPr="00000000">
        <w:rPr>
          <w:b w:val="1"/>
          <w:rtl w:val="0"/>
        </w:rPr>
        <w:t xml:space="preserve">Development &amp; Implementation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Code demonstrates characteristics of ‘clean code’:</w:t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Consistent and appropriate naming conventions within code and in file naming, e.g.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file names and class names, are descriptive and consistent</w:t>
      </w:r>
    </w:p>
    <w:p w:rsidR="00000000" w:rsidDel="00000000" w:rsidP="00000000" w:rsidRDefault="00000000" w:rsidRPr="00000000" w14:paraId="00000078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cross-platform compatibility, file and directory names will not have spaces in them</w:t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  <w:t xml:space="preserve">and will be lower-case only </w:t>
      </w:r>
    </w:p>
    <w:p w:rsidR="00000000" w:rsidDel="00000000" w:rsidP="00000000" w:rsidRDefault="00000000" w:rsidRPr="00000000" w14:paraId="0000007A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HTML attributes and CSS rules, are consistent in format, follow standards for the language and are appropriate and meaningful </w:t>
      </w:r>
    </w:p>
    <w:p w:rsidR="00000000" w:rsidDel="00000000" w:rsidP="00000000" w:rsidRDefault="00000000" w:rsidRPr="00000000" w14:paraId="0000007B">
      <w:pPr>
        <w:pStyle w:val="Heading3"/>
        <w:rPr>
          <w:b w:val="1"/>
        </w:rPr>
      </w:pPr>
      <w:bookmarkStart w:colFirst="0" w:colLast="0" w:name="_e6wstfsqridu" w:id="18"/>
      <w:bookmarkEnd w:id="18"/>
      <w:r w:rsidDel="00000000" w:rsidR="00000000" w:rsidRPr="00000000">
        <w:rPr>
          <w:b w:val="1"/>
          <w:rtl w:val="0"/>
        </w:rPr>
        <w:t xml:space="preserve">File structure</w:t>
      </w:r>
    </w:p>
    <w:p w:rsidR="00000000" w:rsidDel="00000000" w:rsidP="00000000" w:rsidRDefault="00000000" w:rsidRPr="00000000" w14:paraId="0000007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whenever relevant, files are grouped in directories by file type (e.g. an assets</w:t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  <w:t xml:space="preserve">directory will contain all static files and code may be organised into sub-directories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  <w:t xml:space="preserve">such as css, etc)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is a clear separation between custom code and any external files (for example,</w:t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  <w:t xml:space="preserve">library files are all inside a directory named 'libraries')</w:t>
      </w:r>
    </w:p>
    <w:p w:rsidR="00000000" w:rsidDel="00000000" w:rsidP="00000000" w:rsidRDefault="00000000" w:rsidRPr="00000000" w14:paraId="00000081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files are named consistently and descriptively, without spaces or capitalisation to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  <w:t xml:space="preserve">allow for cross-platform compatibility.</w:t>
      </w:r>
    </w:p>
    <w:p w:rsidR="00000000" w:rsidDel="00000000" w:rsidP="00000000" w:rsidRDefault="00000000" w:rsidRPr="00000000" w14:paraId="00000083">
      <w:pPr>
        <w:pStyle w:val="Heading3"/>
        <w:rPr>
          <w:b w:val="1"/>
        </w:rPr>
      </w:pPr>
      <w:bookmarkStart w:colFirst="0" w:colLast="0" w:name="_6bvf7d1a2r02" w:id="19"/>
      <w:bookmarkEnd w:id="19"/>
      <w:r w:rsidDel="00000000" w:rsidR="00000000" w:rsidRPr="00000000">
        <w:rPr>
          <w:b w:val="1"/>
          <w:rtl w:val="0"/>
        </w:rPr>
        <w:t xml:space="preserve">Readability</w:t>
      </w:r>
    </w:p>
    <w:p w:rsidR="00000000" w:rsidDel="00000000" w:rsidP="00000000" w:rsidRDefault="00000000" w:rsidRPr="00000000" w14:paraId="0000008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id/class/attribute names clearly indicate their purpose</w:t>
      </w:r>
    </w:p>
    <w:p w:rsidR="00000000" w:rsidDel="00000000" w:rsidP="00000000" w:rsidRDefault="00000000" w:rsidRPr="00000000" w14:paraId="0000008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is indented in a consistent manner to ease readability and there are no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  <w:t xml:space="preserve">unnecessary repeated blank lines (and never more than 2)</w:t>
      </w:r>
    </w:p>
    <w:p w:rsidR="00000000" w:rsidDel="00000000" w:rsidP="00000000" w:rsidRDefault="00000000" w:rsidRPr="00000000" w14:paraId="0000008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CSS code is split into well-defined and commented sections</w:t>
      </w:r>
    </w:p>
    <w:p w:rsidR="00000000" w:rsidDel="00000000" w:rsidP="00000000" w:rsidRDefault="00000000" w:rsidRPr="00000000" w14:paraId="0000008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Semantic markup is used to structure HTML code</w:t>
      </w:r>
    </w:p>
    <w:p w:rsidR="00000000" w:rsidDel="00000000" w:rsidP="00000000" w:rsidRDefault="00000000" w:rsidRPr="00000000" w14:paraId="0000008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HTML and CSS are kept in separate, linked files</w:t>
      </w:r>
    </w:p>
    <w:p w:rsidR="00000000" w:rsidDel="00000000" w:rsidP="00000000" w:rsidRDefault="00000000" w:rsidRPr="00000000" w14:paraId="0000008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CSS files are linked to in the HTML file’s head element</w:t>
      </w:r>
    </w:p>
    <w:p w:rsidR="00000000" w:rsidDel="00000000" w:rsidP="00000000" w:rsidRDefault="00000000" w:rsidRPr="00000000" w14:paraId="0000008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Errors are handled gracefully and users are notified of the problem where</w:t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  <w:t xml:space="preserve">appropriate.</w:t>
      </w:r>
    </w:p>
    <w:p w:rsidR="00000000" w:rsidDel="00000000" w:rsidP="00000000" w:rsidRDefault="00000000" w:rsidRPr="00000000" w14:paraId="0000008D">
      <w:pPr>
        <w:pStyle w:val="Heading3"/>
        <w:rPr>
          <w:b w:val="1"/>
        </w:rPr>
      </w:pPr>
      <w:bookmarkStart w:colFirst="0" w:colLast="0" w:name="_ohppzu3pllo0" w:id="20"/>
      <w:bookmarkEnd w:id="20"/>
      <w:r w:rsidDel="00000000" w:rsidR="00000000" w:rsidRPr="00000000">
        <w:rPr>
          <w:b w:val="1"/>
          <w:rtl w:val="0"/>
        </w:rPr>
        <w:t xml:space="preserve">Comments</w:t>
      </w:r>
    </w:p>
    <w:p w:rsidR="00000000" w:rsidDel="00000000" w:rsidP="00000000" w:rsidRDefault="00000000" w:rsidRPr="00000000" w14:paraId="0000008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custom code files include clear and relevant comments explaining the purpose of</w:t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  <w:t xml:space="preserve">code segments</w:t>
      </w:r>
    </w:p>
    <w:p w:rsidR="00000000" w:rsidDel="00000000" w:rsidP="00000000" w:rsidRDefault="00000000" w:rsidRPr="00000000" w14:paraId="00000090">
      <w:pPr>
        <w:pStyle w:val="Heading3"/>
        <w:rPr>
          <w:b w:val="1"/>
        </w:rPr>
      </w:pPr>
      <w:bookmarkStart w:colFirst="0" w:colLast="0" w:name="_byoc4wjf5xzj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rPr>
          <w:b w:val="1"/>
        </w:rPr>
      </w:pPr>
      <w:bookmarkStart w:colFirst="0" w:colLast="0" w:name="_wh3lqd1pd2y6" w:id="22"/>
      <w:bookmarkEnd w:id="22"/>
      <w:r w:rsidDel="00000000" w:rsidR="00000000" w:rsidRPr="00000000">
        <w:rPr>
          <w:b w:val="1"/>
          <w:rtl w:val="0"/>
        </w:rPr>
        <w:t xml:space="preserve">Compliant code</w:t>
      </w:r>
    </w:p>
    <w:p w:rsidR="00000000" w:rsidDel="00000000" w:rsidP="00000000" w:rsidRDefault="00000000" w:rsidRPr="00000000" w14:paraId="00000092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HTML code passes through the official W3C validator with no issues</w:t>
      </w:r>
    </w:p>
    <w:p w:rsidR="00000000" w:rsidDel="00000000" w:rsidP="00000000" w:rsidRDefault="00000000" w:rsidRPr="00000000" w14:paraId="00000093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CSS code passes through the official (Jigsaw) validator with no issues</w:t>
      </w:r>
    </w:p>
    <w:p w:rsidR="00000000" w:rsidDel="00000000" w:rsidP="00000000" w:rsidRDefault="00000000" w:rsidRPr="00000000" w14:paraId="00000094">
      <w:pPr>
        <w:pStyle w:val="Heading3"/>
        <w:rPr>
          <w:b w:val="1"/>
        </w:rPr>
      </w:pPr>
      <w:bookmarkStart w:colFirst="0" w:colLast="0" w:name="_yxwdddma6m93" w:id="23"/>
      <w:bookmarkEnd w:id="23"/>
      <w:r w:rsidDel="00000000" w:rsidR="00000000" w:rsidRPr="00000000">
        <w:rPr>
          <w:b w:val="1"/>
          <w:rtl w:val="0"/>
        </w:rPr>
        <w:t xml:space="preserve">Robust code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logic errors are found when running code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errors caused by user actions are handled</w:t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ind w:left="720" w:hanging="360"/>
        <w:rPr>
          <w:u w:val="none"/>
        </w:rPr>
        <w:sectPr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 xml:space="preserve">inputs are validated when necessary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rPr>
          <w:b w:val="1"/>
        </w:rPr>
      </w:pPr>
      <w:bookmarkStart w:colFirst="0" w:colLast="0" w:name="_kxwhozrhwzay" w:id="24"/>
      <w:bookmarkEnd w:id="24"/>
      <w:r w:rsidDel="00000000" w:rsidR="00000000" w:rsidRPr="00000000">
        <w:rPr>
          <w:b w:val="1"/>
          <w:rtl w:val="0"/>
        </w:rPr>
        <w:t xml:space="preserve">Ideas</w:t>
      </w:r>
    </w:p>
    <w:p w:rsidR="00000000" w:rsidDel="00000000" w:rsidP="00000000" w:rsidRDefault="00000000" w:rsidRPr="00000000" w14:paraId="00000099">
      <w:pPr>
        <w:pStyle w:val="Heading3"/>
        <w:numPr>
          <w:ilvl w:val="0"/>
          <w:numId w:val="17"/>
        </w:numPr>
        <w:ind w:left="720" w:hanging="360"/>
        <w:rPr/>
      </w:pPr>
      <w:bookmarkStart w:colFirst="0" w:colLast="0" w:name="_xe345sd8jsj" w:id="25"/>
      <w:bookmarkEnd w:id="25"/>
      <w:r w:rsidDel="00000000" w:rsidR="00000000" w:rsidRPr="00000000">
        <w:rPr>
          <w:rtl w:val="0"/>
        </w:rPr>
        <w:t xml:space="preserve">100T Website - </w:t>
      </w:r>
      <w:hyperlink r:id="rId1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1076325</wp:posOffset>
                </wp:positionH>
                <wp:positionV relativeFrom="paragraph">
                  <wp:posOffset>1514475</wp:posOffset>
                </wp:positionV>
                <wp:extent cx="4257675" cy="76200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72150" y="2921225"/>
                          <a:ext cx="4257675" cy="762000"/>
                          <a:chOff x="3372150" y="2921225"/>
                          <a:chExt cx="5646300" cy="745125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3372150" y="2921225"/>
                            <a:ext cx="5646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VIDEO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3764250" y="3352550"/>
                            <a:ext cx="0" cy="313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1076325</wp:posOffset>
                </wp:positionH>
                <wp:positionV relativeFrom="paragraph">
                  <wp:posOffset>1514475</wp:posOffset>
                </wp:positionV>
                <wp:extent cx="4257675" cy="7620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57675" cy="762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13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Video Background for main page</w:t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Header absolute to top when scrolling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Text overlay of video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 grid box display product / images</w:t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Hover - show model picture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zfh24bvdlydh" w:id="26"/>
      <w:bookmarkEnd w:id="26"/>
      <w:r w:rsidDel="00000000" w:rsidR="00000000" w:rsidRPr="00000000">
        <w:rPr>
          <w:rtl w:val="0"/>
        </w:rPr>
        <w:t xml:space="preserve">Evil Geniuses - </w:t>
      </w:r>
      <w:hyperlink r:id="rId1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8229600" cy="4241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“EVIL GENIUSES ARE UNIQUE” header using </w:t>
      </w:r>
      <w:r w:rsidDel="00000000" w:rsidR="00000000" w:rsidRPr="00000000">
        <w:rPr>
          <w:rFonts w:ascii="Consolas" w:cs="Consolas" w:eastAsia="Consolas" w:hAnsi="Consolas"/>
          <w:color w:val="35d4c7"/>
          <w:sz w:val="18"/>
          <w:szCs w:val="18"/>
          <w:shd w:fill="666666" w:val="clear"/>
          <w:rtl w:val="0"/>
        </w:rPr>
        <w:t xml:space="preserve">mix-blend-mode</w:t>
      </w:r>
      <w:r w:rsidDel="00000000" w:rsidR="00000000" w:rsidRPr="00000000">
        <w:rPr>
          <w:rFonts w:ascii="Consolas" w:cs="Consolas" w:eastAsia="Consolas" w:hAnsi="Consolas"/>
          <w:color w:val="e8eaed"/>
          <w:sz w:val="18"/>
          <w:szCs w:val="18"/>
          <w:shd w:fill="666666" w:val="clear"/>
          <w:rtl w:val="0"/>
        </w:rPr>
        <w:t xml:space="preserve">: exclusion;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Hover picture animation to show title</w:t>
      </w:r>
    </w:p>
    <w:p w:rsidR="00000000" w:rsidDel="00000000" w:rsidP="00000000" w:rsidRDefault="00000000" w:rsidRPr="00000000" w14:paraId="000000A8">
      <w:pPr>
        <w:numPr>
          <w:ilvl w:val="0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Linear background  for the line across the text using </w:t>
      </w:r>
      <w:r w:rsidDel="00000000" w:rsidR="00000000" w:rsidRPr="00000000">
        <w:rPr>
          <w:rFonts w:ascii="Consolas" w:cs="Consolas" w:eastAsia="Consolas" w:hAnsi="Consolas"/>
          <w:color w:val="e8eaed"/>
          <w:sz w:val="18"/>
          <w:szCs w:val="18"/>
          <w:shd w:fill="666666" w:val="clear"/>
          <w:rtl w:val="0"/>
        </w:rPr>
        <w:t xml:space="preserve">linear-gradient(175deg, #060A15 86%, #FFFFFF 86.1%)</w:t>
      </w:r>
    </w:p>
    <w:p w:rsidR="00000000" w:rsidDel="00000000" w:rsidP="00000000" w:rsidRDefault="00000000" w:rsidRPr="00000000" w14:paraId="000000A9">
      <w:pPr>
        <w:rPr>
          <w:rFonts w:ascii="Consolas" w:cs="Consolas" w:eastAsia="Consolas" w:hAnsi="Consolas"/>
          <w:color w:val="e8eaed"/>
          <w:sz w:val="18"/>
          <w:szCs w:val="18"/>
          <w:shd w:fill="66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numPr>
          <w:ilvl w:val="0"/>
          <w:numId w:val="1"/>
        </w:numPr>
        <w:ind w:left="720" w:hanging="360"/>
      </w:pPr>
      <w:bookmarkStart w:colFirst="0" w:colLast="0" w:name="_wg4e5lp9vd0e" w:id="27"/>
      <w:bookmarkEnd w:id="27"/>
      <w:r w:rsidDel="00000000" w:rsidR="00000000" w:rsidRPr="00000000">
        <w:rPr>
          <w:rtl w:val="0"/>
        </w:rPr>
        <w:t xml:space="preserve">Valorant - </w:t>
      </w:r>
      <w:hyperlink r:id="rId1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ind w:left="720" w:firstLine="0"/>
        <w:rPr/>
      </w:pPr>
      <w:bookmarkStart w:colFirst="0" w:colLast="0" w:name="_ckzu6li7zb6h" w:id="28"/>
      <w:bookmarkEnd w:id="28"/>
      <w:r w:rsidDel="00000000" w:rsidR="00000000" w:rsidRPr="00000000">
        <w:rPr/>
        <w:drawing>
          <wp:inline distB="114300" distT="114300" distL="114300" distR="114300">
            <wp:extent cx="8229600" cy="4241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Text stroke in the background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numPr>
          <w:ilvl w:val="0"/>
          <w:numId w:val="1"/>
        </w:numPr>
        <w:ind w:left="720" w:hanging="360"/>
        <w:rPr>
          <w:color w:val="434343"/>
          <w:sz w:val="28"/>
          <w:szCs w:val="28"/>
        </w:rPr>
      </w:pPr>
      <w:bookmarkStart w:colFirst="0" w:colLast="0" w:name="_iclhszmvk0k7" w:id="29"/>
      <w:bookmarkEnd w:id="29"/>
      <w:r w:rsidDel="00000000" w:rsidR="00000000" w:rsidRPr="00000000">
        <w:rPr>
          <w:rtl w:val="0"/>
        </w:rPr>
        <w:t xml:space="preserve">Patrick David Portfolio - </w:t>
      </w:r>
      <w:hyperlink r:id="rId1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8229600" cy="4241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22"/>
        </w:numPr>
        <w:ind w:left="1440" w:hanging="360"/>
        <w:rPr>
          <w:u w:val="none"/>
        </w:rPr>
        <w:sectPr>
          <w:type w:val="nextPage"/>
          <w:pgSz w:h="12240" w:w="15840" w:orient="landscape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 xml:space="preserve">Simplistic look</w:t>
      </w:r>
    </w:p>
    <w:p w:rsidR="00000000" w:rsidDel="00000000" w:rsidP="00000000" w:rsidRDefault="00000000" w:rsidRPr="00000000" w14:paraId="000000B3">
      <w:pPr>
        <w:pStyle w:val="Heading2"/>
        <w:rPr>
          <w:b w:val="1"/>
        </w:rPr>
      </w:pPr>
      <w:bookmarkStart w:colFirst="0" w:colLast="0" w:name="_6gmvoodx60ia" w:id="30"/>
      <w:bookmarkEnd w:id="30"/>
      <w:r w:rsidDel="00000000" w:rsidR="00000000" w:rsidRPr="00000000">
        <w:rPr>
          <w:b w:val="1"/>
          <w:rtl w:val="0"/>
        </w:rPr>
        <w:t xml:space="preserve">Functions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Light / Dark mode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Hover Animations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Video Background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Parallax Scrolling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widowControl w:val="0"/>
        <w:rPr>
          <w:b w:val="1"/>
        </w:rPr>
      </w:pPr>
      <w:bookmarkStart w:colFirst="0" w:colLast="0" w:name="_kj9br4ja97wa" w:id="31"/>
      <w:bookmarkEnd w:id="31"/>
      <w:r w:rsidDel="00000000" w:rsidR="00000000" w:rsidRPr="00000000">
        <w:rPr>
          <w:b w:val="1"/>
          <w:rtl w:val="0"/>
        </w:rPr>
        <w:t xml:space="preserve">Color Palette</w:t>
      </w:r>
    </w:p>
    <w:p w:rsidR="00000000" w:rsidDel="00000000" w:rsidP="00000000" w:rsidRDefault="00000000" w:rsidRPr="00000000" w14:paraId="000000BA">
      <w:pPr>
        <w:numPr>
          <w:ilvl w:val="0"/>
          <w:numId w:val="3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White - Base Colour</w:t>
      </w:r>
    </w:p>
    <w:p w:rsidR="00000000" w:rsidDel="00000000" w:rsidP="00000000" w:rsidRDefault="00000000" w:rsidRPr="00000000" w14:paraId="000000BB">
      <w:pPr>
        <w:numPr>
          <w:ilvl w:val="0"/>
          <w:numId w:val="3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Blue - Font Color - Navbar </w:t>
      </w:r>
    </w:p>
    <w:p w:rsidR="00000000" w:rsidDel="00000000" w:rsidP="00000000" w:rsidRDefault="00000000" w:rsidRPr="00000000" w14:paraId="000000BC">
      <w:pPr>
        <w:numPr>
          <w:ilvl w:val="0"/>
          <w:numId w:val="3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Red - Accent</w:t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Dark Mode</w:t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1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Black - Base Colour</w:t>
      </w:r>
    </w:p>
    <w:p w:rsidR="00000000" w:rsidDel="00000000" w:rsidP="00000000" w:rsidRDefault="00000000" w:rsidRPr="00000000" w14:paraId="000000C0">
      <w:pPr>
        <w:numPr>
          <w:ilvl w:val="0"/>
          <w:numId w:val="1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Blue - Font Color - Navbar </w:t>
      </w:r>
    </w:p>
    <w:p w:rsidR="00000000" w:rsidDel="00000000" w:rsidP="00000000" w:rsidRDefault="00000000" w:rsidRPr="00000000" w14:paraId="000000C1">
      <w:pPr>
        <w:numPr>
          <w:ilvl w:val="0"/>
          <w:numId w:val="1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Red - Accent</w:t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rPr>
          <w:b w:val="1"/>
        </w:rPr>
      </w:pPr>
      <w:bookmarkStart w:colFirst="0" w:colLast="0" w:name="_2tv2rnuogvv1" w:id="32"/>
      <w:bookmarkEnd w:id="32"/>
      <w:r w:rsidDel="00000000" w:rsidR="00000000" w:rsidRPr="00000000">
        <w:rPr>
          <w:b w:val="1"/>
          <w:rtl w:val="0"/>
        </w:rPr>
        <w:t xml:space="preserve">Color Hex / RGB  / CMYK</w:t>
      </w:r>
    </w:p>
    <w:tbl>
      <w:tblPr>
        <w:tblStyle w:val="Table3"/>
        <w:tblW w:w="361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tblGridChange w:id="0">
          <w:tblGrid>
            <w:gridCol w:w="36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HEX:</w:t>
            </w:r>
            <w:r w:rsidDel="00000000" w:rsidR="00000000" w:rsidRPr="00000000">
              <w:rPr>
                <w:b w:val="1"/>
                <w:shd w:fill="2c66c2" w:val="clear"/>
                <w:rtl w:val="0"/>
              </w:rPr>
              <w:t xml:space="preserve"> #2c66c2</w:t>
              <w:tab/>
            </w:r>
            <w:r w:rsidDel="00000000" w:rsidR="00000000" w:rsidRPr="00000000">
              <w:rPr>
                <w:b w:val="1"/>
                <w:rtl w:val="0"/>
              </w:rPr>
              <w:tab/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HEX:</w:t>
            </w:r>
            <w:r w:rsidDel="00000000" w:rsidR="00000000" w:rsidRPr="00000000">
              <w:rPr>
                <w:b w:val="1"/>
                <w:shd w:fill="c28e2c" w:val="clear"/>
                <w:rtl w:val="0"/>
              </w:rPr>
              <w:t xml:space="preserve"> #c28e2c</w:t>
            </w:r>
            <w:r w:rsidDel="00000000" w:rsidR="00000000" w:rsidRPr="00000000">
              <w:rPr>
                <w:b w:val="1"/>
                <w:rtl w:val="0"/>
              </w:rPr>
              <w:tab/>
              <w:tab/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HEX:</w:t>
            </w:r>
            <w:r w:rsidDel="00000000" w:rsidR="00000000" w:rsidRPr="00000000">
              <w:rPr>
                <w:b w:val="1"/>
                <w:shd w:fill="c2432c" w:val="clear"/>
                <w:rtl w:val="0"/>
              </w:rPr>
              <w:t xml:space="preserve"> #c2432c</w:t>
              <w:tab/>
            </w:r>
            <w:r w:rsidDel="00000000" w:rsidR="00000000" w:rsidRPr="00000000">
              <w:rPr>
                <w:b w:val="1"/>
                <w:rtl w:val="0"/>
              </w:rPr>
              <w:tab/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color w:val="ffffff"/>
                <w:shd w:fill="202124" w:val="clear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HEX:</w:t>
            </w:r>
            <w:r w:rsidDel="00000000" w:rsidR="00000000" w:rsidRPr="00000000">
              <w:rPr>
                <w:b w:val="1"/>
                <w:color w:val="ffffff"/>
                <w:sz w:val="24"/>
                <w:szCs w:val="24"/>
                <w:shd w:fill="202124" w:val="clear"/>
                <w:rtl w:val="0"/>
              </w:rPr>
              <w:t xml:space="preserve">#000000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shd w:fill="2c66c2" w:val="clear"/>
              </w:rPr>
            </w:pPr>
            <w:r w:rsidDel="00000000" w:rsidR="00000000" w:rsidRPr="00000000">
              <w:rPr>
                <w:b w:val="1"/>
                <w:shd w:fill="2c66c2" w:val="clear"/>
                <w:rtl w:val="0"/>
              </w:rPr>
              <w:t xml:space="preserve">R: 44</w:t>
              <w:tab/>
              <w:t xml:space="preserve">G: 102</w:t>
              <w:tab/>
              <w:t xml:space="preserve">B: 194</w:t>
              <w:tab/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shd w:fill="c28e2c" w:val="clear"/>
              </w:rPr>
            </w:pPr>
            <w:r w:rsidDel="00000000" w:rsidR="00000000" w:rsidRPr="00000000">
              <w:rPr>
                <w:b w:val="1"/>
                <w:shd w:fill="c28e2c" w:val="clear"/>
                <w:rtl w:val="0"/>
              </w:rPr>
              <w:t xml:space="preserve">R: 194</w:t>
              <w:tab/>
              <w:t xml:space="preserve">G: 142</w:t>
              <w:tab/>
              <w:t xml:space="preserve">B: 44</w:t>
              <w:tab/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shd w:fill="c2432c" w:val="clear"/>
              </w:rPr>
            </w:pPr>
            <w:r w:rsidDel="00000000" w:rsidR="00000000" w:rsidRPr="00000000">
              <w:rPr>
                <w:b w:val="1"/>
                <w:shd w:fill="c2432c" w:val="clear"/>
                <w:rtl w:val="0"/>
              </w:rPr>
              <w:t xml:space="preserve">R: 194</w:t>
              <w:tab/>
              <w:t xml:space="preserve">G: 67</w:t>
              <w:tab/>
              <w:t xml:space="preserve">B: 44</w:t>
              <w:tab/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color w:val="ffffff"/>
                <w:shd w:fill="202124" w:val="clear"/>
              </w:rPr>
            </w:pPr>
            <w:r w:rsidDel="00000000" w:rsidR="00000000" w:rsidRPr="00000000">
              <w:rPr>
                <w:b w:val="1"/>
                <w:color w:val="ffffff"/>
                <w:shd w:fill="202124" w:val="clear"/>
                <w:rtl w:val="0"/>
              </w:rPr>
              <w:t xml:space="preserve">R: 0</w:t>
              <w:tab/>
              <w:t xml:space="preserve">G: 0</w:t>
              <w:tab/>
              <w:t xml:space="preserve">B: 0</w:t>
              <w:tab/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shd w:fill="2c66c2" w:val="clear"/>
              </w:rPr>
            </w:pPr>
            <w:r w:rsidDel="00000000" w:rsidR="00000000" w:rsidRPr="00000000">
              <w:rPr>
                <w:b w:val="1"/>
                <w:shd w:fill="2c66c2" w:val="clear"/>
                <w:rtl w:val="0"/>
              </w:rPr>
              <w:t xml:space="preserve">C: 77 M: 47</w:t>
              <w:tab/>
              <w:t xml:space="preserve">Y: 0</w:t>
              <w:tab/>
              <w:t xml:space="preserve">K: 24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shd w:fill="c28e2c" w:val="clear"/>
              </w:rPr>
            </w:pPr>
            <w:r w:rsidDel="00000000" w:rsidR="00000000" w:rsidRPr="00000000">
              <w:rPr>
                <w:b w:val="1"/>
                <w:shd w:fill="c28e2c" w:val="clear"/>
                <w:rtl w:val="0"/>
              </w:rPr>
              <w:t xml:space="preserve">C: 0   M: 27</w:t>
              <w:tab/>
              <w:t xml:space="preserve">Y: 77</w:t>
              <w:tab/>
              <w:t xml:space="preserve">K: 24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shd w:fill="c2432c" w:val="clear"/>
              </w:rPr>
            </w:pPr>
            <w:r w:rsidDel="00000000" w:rsidR="00000000" w:rsidRPr="00000000">
              <w:rPr>
                <w:b w:val="1"/>
                <w:shd w:fill="c2432c" w:val="clear"/>
                <w:rtl w:val="0"/>
              </w:rPr>
              <w:t xml:space="preserve">C: 0   M: 65</w:t>
              <w:tab/>
              <w:t xml:space="preserve">Y: 77</w:t>
              <w:tab/>
              <w:t xml:space="preserve">K: 24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b w:val="1"/>
                <w:color w:val="ffffff"/>
                <w:shd w:fill="202124" w:val="clear"/>
              </w:rPr>
            </w:pPr>
            <w:r w:rsidDel="00000000" w:rsidR="00000000" w:rsidRPr="00000000">
              <w:rPr>
                <w:b w:val="1"/>
                <w:color w:val="ffffff"/>
                <w:shd w:fill="202124" w:val="clear"/>
                <w:rtl w:val="0"/>
              </w:rPr>
              <w:t xml:space="preserve">C: 80  M: 70</w:t>
              <w:tab/>
              <w:t xml:space="preserve">Y: 70</w:t>
              <w:tab/>
              <w:t xml:space="preserve">K: 100</w:t>
            </w:r>
          </w:p>
        </w:tc>
      </w:tr>
    </w:tbl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widowControl w:val="0"/>
        <w:rPr>
          <w:b w:val="1"/>
        </w:rPr>
      </w:pPr>
      <w:bookmarkStart w:colFirst="0" w:colLast="0" w:name="_ycs5abd7zmgk" w:id="33"/>
      <w:bookmarkEnd w:id="3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widowControl w:val="0"/>
        <w:rPr>
          <w:b w:val="1"/>
        </w:rPr>
      </w:pPr>
      <w:bookmarkStart w:colFirst="0" w:colLast="0" w:name="_btl2nrwovc4f" w:id="34"/>
      <w:bookmarkEnd w:id="34"/>
      <w:r w:rsidDel="00000000" w:rsidR="00000000" w:rsidRPr="00000000">
        <w:rPr>
          <w:b w:val="1"/>
          <w:rtl w:val="0"/>
        </w:rPr>
        <w:t xml:space="preserve">Font Faces</w:t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Roboto</w:t>
      </w:r>
    </w:p>
    <w:p w:rsidR="00000000" w:rsidDel="00000000" w:rsidP="00000000" w:rsidRDefault="00000000" w:rsidRPr="00000000" w14:paraId="000000D4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Thin 100 italic</w:t>
      </w:r>
    </w:p>
    <w:p w:rsidR="00000000" w:rsidDel="00000000" w:rsidP="00000000" w:rsidRDefault="00000000" w:rsidRPr="00000000" w14:paraId="000000D5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Regular 400</w:t>
      </w:r>
    </w:p>
    <w:p w:rsidR="00000000" w:rsidDel="00000000" w:rsidP="00000000" w:rsidRDefault="00000000" w:rsidRPr="00000000" w14:paraId="000000D6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Medium 500</w:t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Righteous </w:t>
      </w:r>
    </w:p>
    <w:p w:rsidR="00000000" w:rsidDel="00000000" w:rsidP="00000000" w:rsidRDefault="00000000" w:rsidRPr="00000000" w14:paraId="000000D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Regular 400</w:t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/>
      </w:pPr>
      <w:r w:rsidDel="00000000" w:rsidR="00000000" w:rsidRPr="00000000">
        <w:rPr>
          <w:rtl w:val="0"/>
        </w:rPr>
        <w:t xml:space="preserve">Import CSS</w:t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eaed"/>
                <w:sz w:val="18"/>
                <w:szCs w:val="18"/>
                <w:shd w:fill="35d4c7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eaed"/>
                <w:sz w:val="18"/>
                <w:szCs w:val="18"/>
                <w:shd w:fill="35d4c7" w:val="clear"/>
                <w:rtl w:val="0"/>
              </w:rPr>
              <w:t xml:space="preserve">&lt;style&gt;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e8eaed"/>
                <w:sz w:val="18"/>
                <w:szCs w:val="18"/>
                <w:shd w:fill="35d4c7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eaed"/>
                <w:sz w:val="18"/>
                <w:szCs w:val="18"/>
                <w:shd w:fill="35d4c7" w:val="clear"/>
                <w:rtl w:val="0"/>
              </w:rPr>
              <w:t xml:space="preserve">@import url('https://fonts.googleapis.com/css2?family=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e8eaed"/>
                <w:sz w:val="18"/>
                <w:szCs w:val="18"/>
                <w:shd w:fill="35d4c7" w:val="clear"/>
                <w:rtl w:val="0"/>
              </w:rPr>
              <w:t xml:space="preserve">Righteous</w:t>
            </w:r>
            <w:r w:rsidDel="00000000" w:rsidR="00000000" w:rsidRPr="00000000">
              <w:rPr>
                <w:rFonts w:ascii="Courier New" w:cs="Courier New" w:eastAsia="Courier New" w:hAnsi="Courier New"/>
                <w:color w:val="e8eaed"/>
                <w:sz w:val="18"/>
                <w:szCs w:val="18"/>
                <w:shd w:fill="35d4c7" w:val="clear"/>
                <w:rtl w:val="0"/>
              </w:rPr>
              <w:t xml:space="preserve">&amp;family=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e8eaed"/>
                <w:sz w:val="18"/>
                <w:szCs w:val="18"/>
                <w:shd w:fill="35d4c7" w:val="clear"/>
                <w:rtl w:val="0"/>
              </w:rPr>
              <w:t xml:space="preserve">Roboto:ital,wght@0,400;0,500;1,100</w:t>
            </w:r>
            <w:r w:rsidDel="00000000" w:rsidR="00000000" w:rsidRPr="00000000">
              <w:rPr>
                <w:rFonts w:ascii="Courier New" w:cs="Courier New" w:eastAsia="Courier New" w:hAnsi="Courier New"/>
                <w:color w:val="e8eaed"/>
                <w:sz w:val="18"/>
                <w:szCs w:val="18"/>
                <w:shd w:fill="35d4c7" w:val="clear"/>
                <w:rtl w:val="0"/>
              </w:rPr>
              <w:t xml:space="preserve">&amp;display=swap');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35d4c7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eaed"/>
                <w:sz w:val="18"/>
                <w:szCs w:val="18"/>
                <w:shd w:fill="35d4c7" w:val="clear"/>
                <w:rtl w:val="0"/>
              </w:rPr>
              <w:t xml:space="preserve">&lt;/style&gt;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/>
      </w:pPr>
      <w:r w:rsidDel="00000000" w:rsidR="00000000" w:rsidRPr="00000000">
        <w:rPr>
          <w:rtl w:val="0"/>
        </w:rPr>
        <w:t xml:space="preserve">CSS Font</w:t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29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240" w:lineRule="auto"/>
              <w:ind w:left="720" w:hanging="360"/>
              <w:rPr>
                <w:shd w:fill="35d4c7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eaed"/>
                <w:sz w:val="18"/>
                <w:szCs w:val="18"/>
                <w:shd w:fill="35d4c7" w:val="clear"/>
                <w:rtl w:val="0"/>
              </w:rPr>
              <w:t xml:space="preserve">font-family: 'Righteous', cursive;</w:t>
            </w:r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26"/>
              </w:numPr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240" w:lineRule="auto"/>
              <w:ind w:left="720" w:hanging="360"/>
              <w:rPr>
                <w:shd w:fill="35d4c7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e8eaed"/>
                <w:sz w:val="18"/>
                <w:szCs w:val="18"/>
                <w:shd w:fill="35d4c7" w:val="clear"/>
                <w:rtl w:val="0"/>
              </w:rPr>
              <w:t xml:space="preserve">font-family: 'Roboto', sans-serif;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>
          <w:b w:val="1"/>
        </w:rPr>
      </w:pPr>
      <w:bookmarkStart w:colFirst="0" w:colLast="0" w:name="_u1v4402i8ctx" w:id="35"/>
      <w:bookmarkEnd w:id="35"/>
      <w:r w:rsidDel="00000000" w:rsidR="00000000" w:rsidRPr="00000000">
        <w:rPr>
          <w:b w:val="1"/>
          <w:rtl w:val="0"/>
        </w:rPr>
        <w:t xml:space="preserve">Pages to have</w:t>
      </w:r>
    </w:p>
    <w:p w:rsidR="00000000" w:rsidDel="00000000" w:rsidP="00000000" w:rsidRDefault="00000000" w:rsidRPr="00000000" w14:paraId="000000E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index.html - Landing Page</w:t>
      </w:r>
    </w:p>
    <w:p w:rsidR="00000000" w:rsidDel="00000000" w:rsidP="00000000" w:rsidRDefault="00000000" w:rsidRPr="00000000" w14:paraId="000000E5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aboutme.html - About me Page</w:t>
      </w:r>
    </w:p>
    <w:p w:rsidR="00000000" w:rsidDel="00000000" w:rsidP="00000000" w:rsidRDefault="00000000" w:rsidRPr="00000000" w14:paraId="000000E6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skillset.html - Skillset page</w:t>
      </w:r>
    </w:p>
    <w:p w:rsidR="00000000" w:rsidDel="00000000" w:rsidP="00000000" w:rsidRDefault="00000000" w:rsidRPr="00000000" w14:paraId="000000E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contactme.html - Contact Page</w:t>
      </w:r>
    </w:p>
    <w:p w:rsidR="00000000" w:rsidDel="00000000" w:rsidP="00000000" w:rsidRDefault="00000000" w:rsidRPr="00000000" w14:paraId="000000E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project.html - Project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rPr>
          <w:b w:val="1"/>
        </w:rPr>
      </w:pPr>
      <w:bookmarkStart w:colFirst="0" w:colLast="0" w:name="_lqusx36rpz6y" w:id="36"/>
      <w:bookmarkEnd w:id="36"/>
      <w:r w:rsidDel="00000000" w:rsidR="00000000" w:rsidRPr="00000000">
        <w:rPr>
          <w:b w:val="1"/>
          <w:rtl w:val="0"/>
        </w:rPr>
        <w:t xml:space="preserve">Additional Resources</w:t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Markdown of README.md -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Google Fonts -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Click Here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rPr>
          <w:b w:val="1"/>
        </w:rPr>
      </w:pPr>
      <w:bookmarkStart w:colFirst="0" w:colLast="0" w:name="_a8y4ev2f6udy" w:id="37"/>
      <w:bookmarkEnd w:id="37"/>
      <w:r w:rsidDel="00000000" w:rsidR="00000000" w:rsidRPr="00000000">
        <w:rPr>
          <w:b w:val="1"/>
          <w:rtl w:val="0"/>
        </w:rPr>
        <w:t xml:space="preserve">Reference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Ann, N. (2021, October). Interactive Development [Assignment for ID]. In </w:t>
      </w:r>
      <w:r w:rsidDel="00000000" w:rsidR="00000000" w:rsidRPr="00000000">
        <w:rPr>
          <w:i w:val="1"/>
          <w:rtl w:val="0"/>
        </w:rPr>
        <w:t xml:space="preserve">Interactive Development</w:t>
      </w:r>
      <w:r w:rsidDel="00000000" w:rsidR="00000000" w:rsidRPr="00000000">
        <w:rPr>
          <w:rtl w:val="0"/>
        </w:rPr>
        <w:t xml:space="preserve">. Ngee Ann.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color w:val="999999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3">
    <w:pPr>
      <w:jc w:val="right"/>
      <w:rPr/>
    </w:pPr>
    <w:r w:rsidDel="00000000" w:rsidR="00000000" w:rsidRPr="00000000">
      <w:rPr>
        <w:rtl w:val="0"/>
      </w:rPr>
      <w:t xml:space="preserve">Page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of -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rFonts w:ascii="Courier New" w:cs="Courier New" w:eastAsia="Courier New" w:hAnsi="Courier New"/>
        <w:color w:val="e8eaed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rFonts w:ascii="Courier New" w:cs="Courier New" w:eastAsia="Courier New" w:hAnsi="Courier New"/>
        <w:color w:val="e8eaed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hyperlink" Target="https://100thieves.com/" TargetMode="External"/><Relationship Id="rId22" Type="http://schemas.openxmlformats.org/officeDocument/2006/relationships/hyperlink" Target="https://fonts.google.com/" TargetMode="External"/><Relationship Id="rId10" Type="http://schemas.openxmlformats.org/officeDocument/2006/relationships/hyperlink" Target="https://github.com/immalcolm/interactivedev-readme-template" TargetMode="External"/><Relationship Id="rId21" Type="http://schemas.openxmlformats.org/officeDocument/2006/relationships/hyperlink" Target="https://guides.github.com/features/mastering-markdown/" TargetMode="External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pcmag.com/encyclopedia/term/dead-link" TargetMode="External"/><Relationship Id="rId15" Type="http://schemas.openxmlformats.org/officeDocument/2006/relationships/hyperlink" Target="https://evilgeniuses.gg/" TargetMode="External"/><Relationship Id="rId14" Type="http://schemas.openxmlformats.org/officeDocument/2006/relationships/image" Target="media/image5.png"/><Relationship Id="rId17" Type="http://schemas.openxmlformats.org/officeDocument/2006/relationships/hyperlink" Target="https://playvalorant.com/en-sg/" TargetMode="Externa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hyperlink" Target="https://bepatrickdavid.com/" TargetMode="External"/><Relationship Id="rId6" Type="http://schemas.openxmlformats.org/officeDocument/2006/relationships/customXml" Target="../customXML/item1.xml"/><Relationship Id="rId18" Type="http://schemas.openxmlformats.org/officeDocument/2006/relationships/image" Target="media/image2.png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tyleName="APA" SelectedStyle="/APASixthEditionOfficeOnline.xsl" Version="6">
  <b:Source>
    <b:Tag>source1</b:Tag>
    <b:Month>October</b:Month>
    <b:Year>2021</b:Year>
    <b:SourceType>Misc</b:SourceType>
    <b:Title>Interactive Development</b:Title>
    <b:Publisher>Ngee Ann</b:Publisher>
    <b:Gdcea>{"ContainerTitle":"Interactive Development","Description":"Assignment for ID","AccessedType":"Website"}</b:Gdcea>
    <b:Author>
      <b:Author>
        <b:NameList>
          <b:Person>
            <b:First>Ngee</b:First>
            <b:Last>Ann</b:Last>
          </b:Person>
        </b:NameList>
      </b:Author>
    </b:Author>
  </b:Source>
</b:Sources>
</file>

<file path=customXML/itemProps1.xml><?xml version="1.0" encoding="utf-8"?>
<ds:datastoreItem xmlns:ds="http://schemas.openxmlformats.org/officeDocument/2006/customXml" ds:itemID="{22222222-1234-1234-1234-123412341234}">
  <ds:schemaRefs>
    <ds:schemaRef ds:uri="http://schemas.openxmlformats.org/officeDocument/2006/bibliography"/>
  </ds:schemaRefs>
</ds:datastoreItem>
</file>